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4F51904" w14:textId="2957AD15" w:rsidR="00712E55" w:rsidRPr="00781D3D" w:rsidRDefault="00DB0E66" w:rsidP="00016F0A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81D3D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3F2B6B00" wp14:editId="5920B101">
                <wp:extent cx="304800" cy="304800"/>
                <wp:effectExtent l="0" t="0" r="0" b="0"/>
                <wp:docPr id="2" name="AutoShape 3" descr="http://www.aic.lv/portal/content/images/AIKA_logo_ENG_horizontal-0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847A63" id="AutoShape 3" o:spid="_x0000_s1026" alt="http://www.aic.lv/portal/content/images/AIKA_logo_ENG_horizontal-0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YHG5D8QIAAAk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bookmarkStart w:id="1" w:name="_Hlk68532367"/>
      <w:r w:rsidR="00016F0A" w:rsidRPr="00781D3D">
        <w:rPr>
          <w:rFonts w:ascii="Times New Roman" w:hAnsi="Times New Roman" w:cs="Times New Roman"/>
          <w:b/>
          <w:sz w:val="22"/>
          <w:szCs w:val="22"/>
          <w:lang w:val="en-US"/>
        </w:rPr>
        <w:t xml:space="preserve">CEENQA </w:t>
      </w:r>
      <w:r w:rsidR="006A5940" w:rsidRPr="00781D3D">
        <w:rPr>
          <w:rFonts w:ascii="Times New Roman" w:hAnsi="Times New Roman" w:cs="Times New Roman"/>
          <w:b/>
          <w:sz w:val="22"/>
          <w:szCs w:val="22"/>
          <w:lang w:val="en-US"/>
        </w:rPr>
        <w:t>ONL</w:t>
      </w:r>
      <w:r w:rsidR="003460B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6A5940" w:rsidRPr="00781D3D">
        <w:rPr>
          <w:rFonts w:ascii="Times New Roman" w:hAnsi="Times New Roman" w:cs="Times New Roman"/>
          <w:b/>
          <w:sz w:val="22"/>
          <w:szCs w:val="22"/>
          <w:lang w:val="en-US"/>
        </w:rPr>
        <w:t xml:space="preserve">NE </w:t>
      </w:r>
      <w:r w:rsidR="004A3610" w:rsidRPr="00781D3D">
        <w:rPr>
          <w:rFonts w:ascii="Times New Roman" w:hAnsi="Times New Roman" w:cs="Times New Roman"/>
          <w:b/>
          <w:sz w:val="22"/>
          <w:szCs w:val="22"/>
          <w:lang w:val="en-US"/>
        </w:rPr>
        <w:t xml:space="preserve">STAFF </w:t>
      </w:r>
      <w:bookmarkEnd w:id="1"/>
      <w:r w:rsidR="004A3610" w:rsidRPr="00781D3D">
        <w:rPr>
          <w:rFonts w:ascii="Times New Roman" w:hAnsi="Times New Roman" w:cs="Times New Roman"/>
          <w:b/>
          <w:sz w:val="22"/>
          <w:szCs w:val="22"/>
          <w:lang w:val="en-US"/>
        </w:rPr>
        <w:t>EXCHANGE PROGRAM</w:t>
      </w:r>
    </w:p>
    <w:bookmarkEnd w:id="0"/>
    <w:p w14:paraId="70825CC1" w14:textId="1EB67081" w:rsidR="00142635" w:rsidRDefault="00712E55" w:rsidP="001371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>Association for Evaluation and</w:t>
      </w:r>
      <w:r w:rsidR="00055F8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>Accreditation of Nursing Education Programs</w:t>
      </w:r>
    </w:p>
    <w:p w14:paraId="3FC98247" w14:textId="5806D9E8" w:rsidR="00055F88" w:rsidRDefault="00712E55" w:rsidP="001371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>(HEPDAK</w:t>
      </w:r>
      <w:r w:rsidR="00142635">
        <w:rPr>
          <w:rFonts w:ascii="Times New Roman" w:hAnsi="Times New Roman" w:cs="Times New Roman"/>
          <w:b/>
          <w:sz w:val="22"/>
          <w:szCs w:val="22"/>
          <w:lang w:val="en-US"/>
        </w:rPr>
        <w:t>-</w:t>
      </w:r>
      <w:r w:rsidR="00142635" w:rsidRPr="00142635">
        <w:rPr>
          <w:rFonts w:ascii="Times New Roman" w:hAnsi="Times New Roman" w:cs="Times New Roman"/>
          <w:b/>
          <w:sz w:val="22"/>
          <w:szCs w:val="22"/>
          <w:lang w:val="en-US"/>
        </w:rPr>
        <w:t>-Turkey</w:t>
      </w: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>)</w:t>
      </w:r>
    </w:p>
    <w:p w14:paraId="7C587296" w14:textId="19E27958" w:rsidR="00142635" w:rsidRDefault="00712E55" w:rsidP="0013713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>Quality Agency for Higher Education (AIKA)/Academic Information Centre</w:t>
      </w:r>
    </w:p>
    <w:p w14:paraId="20DFCADE" w14:textId="77777777" w:rsidR="006334A4" w:rsidRDefault="00712E55" w:rsidP="006334A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>(AIC</w:t>
      </w:r>
      <w:r w:rsidR="003A4B7D">
        <w:rPr>
          <w:rFonts w:ascii="Times New Roman" w:hAnsi="Times New Roman" w:cs="Times New Roman"/>
          <w:b/>
          <w:sz w:val="22"/>
          <w:szCs w:val="22"/>
          <w:lang w:val="en-US"/>
        </w:rPr>
        <w:t>-</w:t>
      </w:r>
      <w:r w:rsidR="003A4B7D" w:rsidRPr="003A4B7D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3A4B7D">
        <w:rPr>
          <w:rFonts w:ascii="Times New Roman" w:hAnsi="Times New Roman" w:cs="Times New Roman"/>
          <w:b/>
          <w:sz w:val="22"/>
          <w:szCs w:val="22"/>
          <w:lang w:val="en-US"/>
        </w:rPr>
        <w:t>Latvia</w:t>
      </w:r>
      <w:r w:rsidR="00137134">
        <w:rPr>
          <w:rFonts w:ascii="Times New Roman" w:hAnsi="Times New Roman" w:cs="Times New Roman"/>
          <w:b/>
          <w:sz w:val="22"/>
          <w:szCs w:val="22"/>
          <w:lang w:val="en-US"/>
        </w:rPr>
        <w:t>)</w:t>
      </w:r>
      <w:r w:rsidR="006334A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14:paraId="50D53397" w14:textId="209C2262" w:rsidR="008F0848" w:rsidRPr="006334A4" w:rsidRDefault="00746CF5" w:rsidP="006334A4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>27-28</w:t>
      </w:r>
      <w:r w:rsidR="00712E55" w:rsidRPr="00781D3D">
        <w:rPr>
          <w:rFonts w:ascii="Times New Roman" w:hAnsi="Times New Roman" w:cs="Times New Roman"/>
          <w:b/>
          <w:sz w:val="22"/>
          <w:szCs w:val="22"/>
          <w:lang w:val="en-US"/>
        </w:rPr>
        <w:t xml:space="preserve"> April</w:t>
      </w:r>
      <w:r w:rsidRPr="00781D3D">
        <w:rPr>
          <w:rFonts w:ascii="Times New Roman" w:hAnsi="Times New Roman" w:cs="Times New Roman"/>
          <w:b/>
          <w:sz w:val="22"/>
          <w:szCs w:val="22"/>
          <w:lang w:val="en-US"/>
        </w:rPr>
        <w:t xml:space="preserve"> 2021 </w:t>
      </w:r>
    </w:p>
    <w:p w14:paraId="0DF1EAE9" w14:textId="46D7689D" w:rsidR="00C678AA" w:rsidRPr="00781D3D" w:rsidRDefault="00746CF5" w:rsidP="006334A4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781D3D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Day</w:t>
      </w:r>
      <w:r w:rsidR="00712E55" w:rsidRPr="00781D3D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Pr="00781D3D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1:</w:t>
      </w:r>
      <w:r w:rsidR="00E13F03" w:rsidRPr="00781D3D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27 April, 2021</w:t>
      </w: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60"/>
      </w:tblGrid>
      <w:tr w:rsidR="00E13F03" w:rsidRPr="00781D3D" w14:paraId="3F96FA98" w14:textId="77777777" w:rsidTr="00016F0A">
        <w:tc>
          <w:tcPr>
            <w:tcW w:w="2263" w:type="dxa"/>
          </w:tcPr>
          <w:p w14:paraId="5081C998" w14:textId="0D8F110C" w:rsidR="00E13F03" w:rsidRPr="00781D3D" w:rsidRDefault="00AB2953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14:00- 14:</w:t>
            </w:r>
            <w:r w:rsidR="00712E55"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7660" w:type="dxa"/>
          </w:tcPr>
          <w:p w14:paraId="2E595893" w14:textId="443C5777" w:rsidR="00E13F03" w:rsidRPr="00781D3D" w:rsidRDefault="00E13F03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WELCOME</w:t>
            </w:r>
          </w:p>
          <w:p w14:paraId="2BACBC8E" w14:textId="07902E08" w:rsidR="00E13F03" w:rsidRPr="00781D3D" w:rsidRDefault="00602963" w:rsidP="006334A4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81D3D">
              <w:rPr>
                <w:sz w:val="22"/>
                <w:szCs w:val="22"/>
                <w:lang w:val="en-US"/>
              </w:rPr>
              <w:t>Prof. Gu</w:t>
            </w:r>
            <w:r w:rsidR="00E13F03" w:rsidRPr="00781D3D">
              <w:rPr>
                <w:sz w:val="22"/>
                <w:szCs w:val="22"/>
                <w:lang w:val="en-US"/>
              </w:rPr>
              <w:t>lseren KOCAMAN</w:t>
            </w:r>
          </w:p>
          <w:p w14:paraId="22DA73F9" w14:textId="2F13F50D" w:rsidR="00E13F03" w:rsidRPr="00781D3D" w:rsidRDefault="00E13F03" w:rsidP="006334A4">
            <w:pPr>
              <w:pStyle w:val="Default"/>
              <w:spacing w:line="360" w:lineRule="auto"/>
              <w:rPr>
                <w:i/>
                <w:sz w:val="22"/>
                <w:szCs w:val="22"/>
                <w:lang w:val="en-US"/>
              </w:rPr>
            </w:pPr>
            <w:r w:rsidRPr="00781D3D">
              <w:rPr>
                <w:i/>
                <w:sz w:val="22"/>
                <w:szCs w:val="22"/>
                <w:lang w:val="en-US"/>
              </w:rPr>
              <w:t xml:space="preserve">Head of </w:t>
            </w:r>
            <w:r w:rsidRPr="00781D3D">
              <w:rPr>
                <w:bCs/>
                <w:i/>
                <w:sz w:val="22"/>
                <w:szCs w:val="22"/>
                <w:lang w:val="en-US"/>
              </w:rPr>
              <w:t xml:space="preserve">Association for Evaluation and Accreditation of Nursing      </w:t>
            </w:r>
          </w:p>
          <w:p w14:paraId="089B5E95" w14:textId="67FFB207" w:rsidR="00E13F03" w:rsidRPr="00781D3D" w:rsidRDefault="00E13F03" w:rsidP="006334A4">
            <w:pPr>
              <w:pStyle w:val="Default"/>
              <w:spacing w:line="360" w:lineRule="auto"/>
              <w:rPr>
                <w:bCs/>
                <w:i/>
                <w:sz w:val="22"/>
                <w:szCs w:val="22"/>
                <w:lang w:val="en-US"/>
              </w:rPr>
            </w:pPr>
            <w:r w:rsidRPr="00781D3D">
              <w:rPr>
                <w:bCs/>
                <w:i/>
                <w:sz w:val="22"/>
                <w:szCs w:val="22"/>
                <w:lang w:val="en-US"/>
              </w:rPr>
              <w:t>Education</w:t>
            </w:r>
            <w:r w:rsidRPr="00781D3D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781D3D">
              <w:rPr>
                <w:bCs/>
                <w:i/>
                <w:sz w:val="22"/>
                <w:szCs w:val="22"/>
                <w:lang w:val="en-US"/>
              </w:rPr>
              <w:t>Programs-HEPDAK Turkey</w:t>
            </w:r>
          </w:p>
          <w:p w14:paraId="5C556C2E" w14:textId="2F4F37C9" w:rsidR="00E13F03" w:rsidRPr="00781D3D" w:rsidRDefault="00621C37" w:rsidP="006334A4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Jolanta </w:t>
            </w:r>
            <w:r w:rsidR="00483682">
              <w:rPr>
                <w:sz w:val="22"/>
                <w:szCs w:val="22"/>
                <w:lang w:val="en-US"/>
              </w:rPr>
              <w:t>SILKA</w:t>
            </w:r>
          </w:p>
          <w:p w14:paraId="07DED064" w14:textId="56520FD4" w:rsidR="00E13F03" w:rsidRPr="00781D3D" w:rsidRDefault="00E13F03" w:rsidP="006334A4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Head of </w:t>
            </w:r>
            <w:r w:rsidR="006F211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the Agency –</w:t>
            </w:r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6F211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AIKA/</w:t>
            </w:r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AIC Latvia</w:t>
            </w:r>
          </w:p>
          <w:p w14:paraId="09ED4E32" w14:textId="38E14B29" w:rsidR="00E13F03" w:rsidRPr="00055F88" w:rsidRDefault="00E13F03" w:rsidP="006334A4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55F8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Prof.</w:t>
            </w:r>
            <w:r w:rsidR="00602963" w:rsidRPr="00055F8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Olgun </w:t>
            </w:r>
            <w:r w:rsidR="00055F8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ÇİÇEK</w:t>
            </w:r>
          </w:p>
          <w:p w14:paraId="1E1FA8AF" w14:textId="0C9FE176" w:rsidR="00602963" w:rsidRPr="006334A4" w:rsidRDefault="00E13F03" w:rsidP="006334A4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055F8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Board Member of CEENQA, Coordinator of CEENQA Staff Exchange Program</w:t>
            </w:r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E13F03" w:rsidRPr="00781D3D" w14:paraId="0D585BDD" w14:textId="77777777" w:rsidTr="00016F0A">
        <w:tc>
          <w:tcPr>
            <w:tcW w:w="2263" w:type="dxa"/>
          </w:tcPr>
          <w:p w14:paraId="1E187BD4" w14:textId="45BF6926" w:rsidR="00E13F03" w:rsidRPr="00483682" w:rsidRDefault="00E13F03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836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14</w:t>
            </w:r>
            <w:r w:rsidR="002B2E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:15-15:</w:t>
            </w:r>
            <w:r w:rsidR="006334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660" w:type="dxa"/>
          </w:tcPr>
          <w:p w14:paraId="49AC2939" w14:textId="5DBB0125" w:rsidR="00E13F03" w:rsidRPr="00781D3D" w:rsidRDefault="00E13F03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SESSION I </w:t>
            </w:r>
          </w:p>
          <w:p w14:paraId="15B5C662" w14:textId="7C8BCAC6" w:rsidR="00712E55" w:rsidRPr="00781D3D" w:rsidRDefault="00E13F03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“</w:t>
            </w:r>
            <w:r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Introd</w:t>
            </w:r>
            <w:r w:rsidR="00477FC9"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uction</w:t>
            </w:r>
            <w:r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712E55"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Turkish Higher Education and </w:t>
            </w:r>
            <w:r w:rsidR="00602963"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Accreditation</w:t>
            </w:r>
            <w:r w:rsidR="00712E55"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02963"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System</w:t>
            </w:r>
            <w:r w:rsidR="005E1379"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="00712E55"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and </w:t>
            </w:r>
            <w:r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HEPDAK</w:t>
            </w:r>
            <w:bookmarkStart w:id="2" w:name="_Hlk68611960"/>
            <w:r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”</w:t>
            </w:r>
            <w:bookmarkStart w:id="3" w:name="_Hlk68611178"/>
            <w:bookmarkEnd w:id="2"/>
          </w:p>
          <w:p w14:paraId="16AA02EF" w14:textId="123C0A45" w:rsidR="00E13F03" w:rsidRPr="00781D3D" w:rsidRDefault="006334A4" w:rsidP="006334A4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Moderator</w:t>
            </w:r>
            <w:r w:rsidR="00712E55"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E13F03" w:rsidRPr="00781D3D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E13F03" w:rsidRPr="00781D3D">
              <w:rPr>
                <w:rFonts w:ascii="Times New Roman" w:hAnsi="Times New Roman" w:cs="Times New Roman"/>
                <w:color w:val="002060"/>
                <w:sz w:val="22"/>
                <w:szCs w:val="22"/>
                <w:lang w:val="en-US"/>
              </w:rPr>
              <w:t xml:space="preserve"> </w:t>
            </w:r>
          </w:p>
          <w:p w14:paraId="2C5328FE" w14:textId="1DC90739" w:rsidR="00E13F03" w:rsidRPr="00B33ED3" w:rsidRDefault="00E13F03" w:rsidP="006334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33ED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Prof</w:t>
            </w:r>
            <w:r w:rsidR="00712E55" w:rsidRPr="00B33ED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. </w:t>
            </w:r>
            <w:r w:rsidRPr="00B33ED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Ayla BAYIK TEMEL                                          </w:t>
            </w:r>
            <w:bookmarkEnd w:id="3"/>
          </w:p>
        </w:tc>
      </w:tr>
      <w:tr w:rsidR="00E13F03" w:rsidRPr="00781D3D" w14:paraId="486C11F2" w14:textId="77777777" w:rsidTr="00016F0A">
        <w:tc>
          <w:tcPr>
            <w:tcW w:w="2263" w:type="dxa"/>
          </w:tcPr>
          <w:p w14:paraId="11C8DA9F" w14:textId="6AE12FCD" w:rsidR="00E13F03" w:rsidRPr="00781D3D" w:rsidRDefault="002B2EB8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14:15-14:</w:t>
            </w:r>
            <w:r w:rsidR="00712E55"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7660" w:type="dxa"/>
          </w:tcPr>
          <w:p w14:paraId="787769D2" w14:textId="395222F7" w:rsidR="00712E55" w:rsidRPr="00781D3D" w:rsidRDefault="00602963" w:rsidP="006334A4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“</w:t>
            </w:r>
            <w:r w:rsidR="00712E55"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Higher </w:t>
            </w:r>
            <w:r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Education and</w:t>
            </w:r>
            <w:r w:rsidR="005E1379"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16F0A"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Accreditation System</w:t>
            </w:r>
            <w:r w:rsidR="00712E55"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16F0A"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in Turkey</w:t>
            </w:r>
            <w:r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”</w:t>
            </w:r>
          </w:p>
          <w:p w14:paraId="6177B51D" w14:textId="641927C1" w:rsidR="00E13F03" w:rsidRPr="00781D3D" w:rsidRDefault="00712E55" w:rsidP="006334A4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Assoc. Prof. </w:t>
            </w:r>
            <w:proofErr w:type="spellStart"/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Fato</w:t>
            </w:r>
            <w:r w:rsidR="00055F8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ş</w:t>
            </w:r>
            <w:proofErr w:type="spellEnd"/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 KORKMAZ                </w:t>
            </w:r>
          </w:p>
        </w:tc>
      </w:tr>
      <w:tr w:rsidR="00602963" w:rsidRPr="00781D3D" w14:paraId="438C42BA" w14:textId="77777777" w:rsidTr="00016F0A">
        <w:tc>
          <w:tcPr>
            <w:tcW w:w="2263" w:type="dxa"/>
          </w:tcPr>
          <w:p w14:paraId="45B9C12E" w14:textId="79B84F0C" w:rsidR="00602963" w:rsidRPr="00781D3D" w:rsidRDefault="002B2EB8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14:45-15:</w:t>
            </w:r>
            <w:r w:rsidR="006334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7660" w:type="dxa"/>
          </w:tcPr>
          <w:p w14:paraId="3AAA65F6" w14:textId="77777777" w:rsidR="006334A4" w:rsidRPr="00781D3D" w:rsidRDefault="006334A4" w:rsidP="006334A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“HEPDAK (Association for Evaluation and Accreditation of Nursing Education Programs)”</w:t>
            </w:r>
            <w:r w:rsidRPr="00781D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0234ED9D" w14:textId="37288C5E" w:rsidR="00602963" w:rsidRPr="006334A4" w:rsidRDefault="006334A4" w:rsidP="006334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Assoc. Prof. </w:t>
            </w:r>
            <w:proofErr w:type="spellStart"/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Serg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ü</w:t>
            </w:r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l</w:t>
            </w:r>
            <w:proofErr w:type="spellEnd"/>
            <w:r w:rsidRPr="00781D3D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 DUYGULU</w:t>
            </w:r>
            <w:r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E13F03" w:rsidRPr="00781D3D" w14:paraId="702BCF47" w14:textId="77777777" w:rsidTr="00016F0A">
        <w:tc>
          <w:tcPr>
            <w:tcW w:w="2263" w:type="dxa"/>
          </w:tcPr>
          <w:p w14:paraId="0EFC0E22" w14:textId="6A9E35C1" w:rsidR="00E13F03" w:rsidRDefault="002B2EB8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15:</w:t>
            </w:r>
            <w:r w:rsidR="006334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-15:</w:t>
            </w:r>
            <w:r w:rsidR="00712E55"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  <w:p w14:paraId="74F946C7" w14:textId="277CAAA6" w:rsidR="006334A4" w:rsidRPr="00781D3D" w:rsidRDefault="002B2EB8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15:30-15:</w:t>
            </w:r>
            <w:r w:rsidR="006334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7660" w:type="dxa"/>
          </w:tcPr>
          <w:p w14:paraId="1A7332EC" w14:textId="43FB27D7" w:rsidR="006334A4" w:rsidRPr="006334A4" w:rsidRDefault="006334A4" w:rsidP="006334A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4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Questions and Answers</w:t>
            </w:r>
          </w:p>
          <w:p w14:paraId="1A1D46A4" w14:textId="05D6BF3D" w:rsidR="00E13F03" w:rsidRPr="00781D3D" w:rsidRDefault="006334A4" w:rsidP="006334A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COFFEE BREAK</w:t>
            </w:r>
          </w:p>
        </w:tc>
      </w:tr>
      <w:tr w:rsidR="00E13F03" w:rsidRPr="00781D3D" w14:paraId="115A5BD8" w14:textId="77777777" w:rsidTr="00016F0A">
        <w:tc>
          <w:tcPr>
            <w:tcW w:w="2263" w:type="dxa"/>
          </w:tcPr>
          <w:p w14:paraId="5BBBBE7E" w14:textId="23061F42" w:rsidR="00E13F03" w:rsidRPr="00781D3D" w:rsidRDefault="006334A4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15.45</w:t>
            </w:r>
            <w:r w:rsidR="002B2E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-16:</w:t>
            </w:r>
            <w:r w:rsidR="007D10D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660" w:type="dxa"/>
          </w:tcPr>
          <w:p w14:paraId="0EC4D554" w14:textId="77777777" w:rsidR="006334A4" w:rsidRPr="005A293E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SESSION II</w:t>
            </w:r>
          </w:p>
          <w:p w14:paraId="1CCCACB2" w14:textId="77777777" w:rsidR="008A6EAD" w:rsidRDefault="006334A4" w:rsidP="006334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“Introduction of Higher Education and Accreditation System in Latvia and AIKA / (AIC)”</w:t>
            </w:r>
          </w:p>
          <w:p w14:paraId="7309D997" w14:textId="38A96289" w:rsidR="006334A4" w:rsidRPr="005A293E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Moderator</w:t>
            </w: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14:paraId="4C87D099" w14:textId="17E41CF4" w:rsidR="006334A4" w:rsidRPr="006334A4" w:rsidRDefault="002332A4" w:rsidP="006334A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Ilva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GRIGORJEVA</w:t>
            </w:r>
          </w:p>
        </w:tc>
      </w:tr>
      <w:tr w:rsidR="00E13F03" w:rsidRPr="00781D3D" w14:paraId="21D7CCAD" w14:textId="77777777" w:rsidTr="00016F0A">
        <w:tc>
          <w:tcPr>
            <w:tcW w:w="2263" w:type="dxa"/>
          </w:tcPr>
          <w:p w14:paraId="1277A572" w14:textId="39A162B9" w:rsidR="00E13F03" w:rsidRDefault="002B2EB8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15:</w:t>
            </w:r>
            <w:r w:rsidR="006334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</w:t>
            </w:r>
            <w:r w:rsidR="00602963"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-1</w:t>
            </w:r>
            <w:r w:rsidR="00CE5FA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7D10D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</w:p>
          <w:p w14:paraId="514CA7AC" w14:textId="77777777" w:rsid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3858CC77" w14:textId="77777777" w:rsid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018959FA" w14:textId="77777777" w:rsid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707E1F43" w14:textId="77777777" w:rsid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6F686965" w14:textId="77777777" w:rsid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2814CDC5" w14:textId="633BFD0D" w:rsid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14:paraId="52823446" w14:textId="6FC4AEF6" w:rsidR="006334A4" w:rsidRPr="00781D3D" w:rsidRDefault="006334A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660" w:type="dxa"/>
          </w:tcPr>
          <w:p w14:paraId="25EEF568" w14:textId="77777777" w:rsidR="006334A4" w:rsidRP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4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Higher Education and Accreditation System in Latvia. Quality Agency for Higher Education</w:t>
            </w:r>
          </w:p>
          <w:p w14:paraId="5B495C17" w14:textId="70706684" w:rsidR="006334A4" w:rsidRP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6334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Higher education system</w:t>
            </w:r>
          </w:p>
          <w:p w14:paraId="285EB8DF" w14:textId="2FACE020" w:rsidR="006334A4" w:rsidRP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-</w:t>
            </w:r>
            <w:r w:rsidRPr="006334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Role, structure and functions of the Quality Agency for Higher Education</w:t>
            </w:r>
          </w:p>
          <w:p w14:paraId="54E706AC" w14:textId="3F18D84A" w:rsidR="006334A4" w:rsidRP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6334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International cooperation</w:t>
            </w:r>
          </w:p>
          <w:p w14:paraId="3DF7CF26" w14:textId="0C3D5E52" w:rsidR="006334A4" w:rsidRPr="006334A4" w:rsidRDefault="006334A4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6334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Information and communication tools, including e-platform</w:t>
            </w:r>
          </w:p>
          <w:p w14:paraId="2AE3194A" w14:textId="475E16B9" w:rsidR="006334A4" w:rsidRDefault="00634CC6" w:rsidP="00A807FB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33ED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Asnate KAŽOKA</w:t>
            </w:r>
          </w:p>
          <w:p w14:paraId="7F9A8B93" w14:textId="77777777" w:rsidR="00B33ED3" w:rsidRPr="00B33ED3" w:rsidRDefault="00B33ED3" w:rsidP="00A807FB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14:paraId="681C5438" w14:textId="16E8DF89" w:rsidR="00092E84" w:rsidRPr="00781D3D" w:rsidRDefault="00092E84" w:rsidP="00092E8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4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Questions and Answers</w:t>
            </w:r>
          </w:p>
        </w:tc>
      </w:tr>
      <w:tr w:rsidR="00092E84" w:rsidRPr="00781D3D" w14:paraId="402A01A8" w14:textId="77777777" w:rsidTr="00016F0A">
        <w:tc>
          <w:tcPr>
            <w:tcW w:w="2263" w:type="dxa"/>
          </w:tcPr>
          <w:p w14:paraId="6DF8FCE8" w14:textId="67791631" w:rsidR="00092E84" w:rsidRDefault="00092E84" w:rsidP="006334A4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16:25-16:30  </w:t>
            </w:r>
          </w:p>
        </w:tc>
        <w:tc>
          <w:tcPr>
            <w:tcW w:w="7660" w:type="dxa"/>
          </w:tcPr>
          <w:p w14:paraId="040B4A32" w14:textId="64698531" w:rsidR="00092E84" w:rsidRPr="006334A4" w:rsidRDefault="00092E84" w:rsidP="006334A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92E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Fırst</w:t>
            </w:r>
            <w:proofErr w:type="spellEnd"/>
            <w:r w:rsidRPr="00092E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Day Closing Remark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</w:tr>
    </w:tbl>
    <w:p w14:paraId="7D7FC552" w14:textId="10BCE1A6" w:rsidR="006F0229" w:rsidRPr="00781D3D" w:rsidRDefault="00B76559" w:rsidP="00DE2254">
      <w:pPr>
        <w:pStyle w:val="Default"/>
        <w:spacing w:before="120" w:after="120"/>
        <w:rPr>
          <w:b/>
          <w:bCs/>
          <w:sz w:val="22"/>
          <w:szCs w:val="22"/>
          <w:lang w:val="en-US"/>
        </w:rPr>
      </w:pPr>
      <w:r w:rsidRPr="00781D3D">
        <w:rPr>
          <w:sz w:val="22"/>
          <w:szCs w:val="22"/>
          <w:lang w:val="en-US"/>
        </w:rPr>
        <w:t xml:space="preserve">                     </w:t>
      </w:r>
    </w:p>
    <w:p w14:paraId="55971F3C" w14:textId="77777777" w:rsidR="00781D3D" w:rsidRDefault="00781D3D" w:rsidP="00DE2254">
      <w:pPr>
        <w:spacing w:before="120"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6592700" w14:textId="6585B5AA" w:rsidR="00602963" w:rsidRPr="00781D3D" w:rsidRDefault="00602963" w:rsidP="00DE2254">
      <w:pPr>
        <w:spacing w:before="120" w:after="12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781D3D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Day 2: 28 April, 2021</w:t>
      </w:r>
    </w:p>
    <w:p w14:paraId="09B0D9FE" w14:textId="60A79214" w:rsidR="006F0229" w:rsidRPr="00781D3D" w:rsidRDefault="006F0229" w:rsidP="00DE2254">
      <w:pPr>
        <w:spacing w:before="120" w:after="12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602963" w:rsidRPr="00781D3D" w14:paraId="4575560F" w14:textId="77777777" w:rsidTr="00B33ED3">
        <w:tc>
          <w:tcPr>
            <w:tcW w:w="2268" w:type="dxa"/>
          </w:tcPr>
          <w:p w14:paraId="0DCA3393" w14:textId="594AF7C6" w:rsidR="00602963" w:rsidRPr="00781D3D" w:rsidRDefault="007D10D6" w:rsidP="007D10D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09:</w:t>
            </w:r>
            <w:r w:rsidR="00602963" w:rsidRPr="00781D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– 10:35</w:t>
            </w:r>
          </w:p>
        </w:tc>
        <w:tc>
          <w:tcPr>
            <w:tcW w:w="8222" w:type="dxa"/>
            <w:shd w:val="clear" w:color="auto" w:fill="auto"/>
          </w:tcPr>
          <w:p w14:paraId="730D36DE" w14:textId="2784723C" w:rsidR="00602963" w:rsidRPr="005A293E" w:rsidRDefault="00602963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SESSION II</w:t>
            </w:r>
            <w:r w:rsidR="006334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-CONTINUE</w:t>
            </w:r>
          </w:p>
          <w:p w14:paraId="59C88D7F" w14:textId="25B9C985" w:rsidR="00602963" w:rsidRPr="005A293E" w:rsidRDefault="00602963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“Introdu</w:t>
            </w:r>
            <w:r w:rsidR="00477FC9"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ction</w:t>
            </w: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781D3D"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Higher Education and Accreditation System in Latvia and </w:t>
            </w: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AIKA </w:t>
            </w:r>
            <w:r w:rsidR="00397732"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/ </w:t>
            </w:r>
            <w:r w:rsidR="006334A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(AIC)”</w:t>
            </w:r>
          </w:p>
          <w:p w14:paraId="044CE24A" w14:textId="1031E8C3" w:rsidR="00602963" w:rsidRPr="005A293E" w:rsidRDefault="006334A4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Moderator</w:t>
            </w:r>
            <w:r w:rsidR="00602963"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14:paraId="212938D0" w14:textId="6216BFCD" w:rsidR="00602963" w:rsidRPr="005A293E" w:rsidRDefault="00563699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Asnate </w:t>
            </w:r>
            <w:r w:rsidR="00634C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KAŽOKA</w:t>
            </w:r>
          </w:p>
        </w:tc>
      </w:tr>
      <w:tr w:rsidR="00602963" w:rsidRPr="00781D3D" w14:paraId="6F1ED2BD" w14:textId="77777777" w:rsidTr="00B33ED3">
        <w:tc>
          <w:tcPr>
            <w:tcW w:w="2268" w:type="dxa"/>
          </w:tcPr>
          <w:p w14:paraId="417356C4" w14:textId="317017B3" w:rsidR="00602963" w:rsidRPr="00781D3D" w:rsidRDefault="00483682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9:00 – 9:40</w:t>
            </w:r>
          </w:p>
        </w:tc>
        <w:tc>
          <w:tcPr>
            <w:tcW w:w="8222" w:type="dxa"/>
            <w:shd w:val="clear" w:color="auto" w:fill="auto"/>
          </w:tcPr>
          <w:p w14:paraId="46BAA835" w14:textId="315FBA8D" w:rsidR="007D10D6" w:rsidRPr="00634CC6" w:rsidRDefault="007D10D6" w:rsidP="007D10D6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Steps of assessment procedures </w:t>
            </w:r>
          </w:p>
          <w:p w14:paraId="01D3C649" w14:textId="77777777" w:rsidR="007D10D6" w:rsidRPr="00634CC6" w:rsidRDefault="007D10D6" w:rsidP="007D10D6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Preparation for assessment procedures</w:t>
            </w:r>
          </w:p>
          <w:p w14:paraId="346A8782" w14:textId="77777777" w:rsidR="007D10D6" w:rsidRPr="00634CC6" w:rsidRDefault="007D10D6" w:rsidP="007D10D6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Site visits</w:t>
            </w:r>
          </w:p>
          <w:p w14:paraId="75DD476A" w14:textId="77777777" w:rsidR="007D10D6" w:rsidRPr="00634CC6" w:rsidRDefault="007D10D6" w:rsidP="007D10D6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Producing reports</w:t>
            </w:r>
          </w:p>
          <w:p w14:paraId="45099F66" w14:textId="77777777" w:rsidR="007D10D6" w:rsidRPr="00634CC6" w:rsidRDefault="007D10D6" w:rsidP="007D10D6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Decision taking</w:t>
            </w:r>
          </w:p>
          <w:p w14:paraId="00D46477" w14:textId="65466EB9" w:rsidR="00563699" w:rsidRPr="00B33ED3" w:rsidRDefault="00634CC6" w:rsidP="007D10D6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B33ED3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Ilva</w:t>
            </w:r>
            <w:proofErr w:type="spellEnd"/>
            <w:r w:rsidRPr="00B33ED3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 xml:space="preserve"> GRIGORJEVA</w:t>
            </w:r>
          </w:p>
        </w:tc>
      </w:tr>
      <w:tr w:rsidR="00602963" w:rsidRPr="00781D3D" w14:paraId="4E7BD41F" w14:textId="77777777" w:rsidTr="00B33ED3">
        <w:tc>
          <w:tcPr>
            <w:tcW w:w="2268" w:type="dxa"/>
          </w:tcPr>
          <w:p w14:paraId="0C878EA1" w14:textId="30297100" w:rsidR="00602963" w:rsidRPr="00781D3D" w:rsidRDefault="00563699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9:4</w:t>
            </w:r>
            <w:r w:rsidR="007D10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 – 10: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222" w:type="dxa"/>
          </w:tcPr>
          <w:p w14:paraId="65ED5835" w14:textId="497786A5" w:rsidR="007D10D6" w:rsidRPr="00634CC6" w:rsidRDefault="007D10D6" w:rsidP="007D10D6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Stakeholder involvement </w:t>
            </w:r>
          </w:p>
          <w:p w14:paraId="5D5DD453" w14:textId="77777777" w:rsidR="007D10D6" w:rsidRPr="00634CC6" w:rsidRDefault="007D10D6" w:rsidP="007D10D6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Types of stakeholders</w:t>
            </w:r>
          </w:p>
          <w:p w14:paraId="73A763A5" w14:textId="77777777" w:rsidR="007D10D6" w:rsidRPr="00634CC6" w:rsidRDefault="007D10D6" w:rsidP="007D10D6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34C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Ways of cooperation</w:t>
            </w:r>
          </w:p>
          <w:p w14:paraId="47778025" w14:textId="06AD438E" w:rsidR="00563699" w:rsidRPr="00B33ED3" w:rsidRDefault="00634CC6" w:rsidP="007D10D6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  <w:r w:rsidRPr="00B33ED3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  <w:t>Jolanta SILKA</w:t>
            </w:r>
          </w:p>
        </w:tc>
      </w:tr>
      <w:tr w:rsidR="00602963" w:rsidRPr="00781D3D" w14:paraId="10CD3793" w14:textId="77777777" w:rsidTr="00B33ED3">
        <w:tc>
          <w:tcPr>
            <w:tcW w:w="2268" w:type="dxa"/>
          </w:tcPr>
          <w:p w14:paraId="7F858A71" w14:textId="04CE804F" w:rsidR="00602963" w:rsidRPr="00781D3D" w:rsidRDefault="007D10D6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10:20 – 10.</w:t>
            </w:r>
            <w:r w:rsid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35</w:t>
            </w:r>
          </w:p>
        </w:tc>
        <w:tc>
          <w:tcPr>
            <w:tcW w:w="8222" w:type="dxa"/>
          </w:tcPr>
          <w:p w14:paraId="411D0172" w14:textId="3F3985A3" w:rsidR="00602963" w:rsidRPr="007D10D6" w:rsidRDefault="007D10D6" w:rsidP="00DE2254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D10D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Questions and Answers</w:t>
            </w:r>
          </w:p>
        </w:tc>
      </w:tr>
      <w:tr w:rsidR="00602963" w:rsidRPr="00781D3D" w14:paraId="650F08E7" w14:textId="77777777" w:rsidTr="00B33ED3">
        <w:tc>
          <w:tcPr>
            <w:tcW w:w="2268" w:type="dxa"/>
          </w:tcPr>
          <w:p w14:paraId="2BD9CEFB" w14:textId="03D84B1F" w:rsidR="00602963" w:rsidRPr="00781D3D" w:rsidRDefault="007D10D6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10:35 – 10.50</w:t>
            </w:r>
          </w:p>
        </w:tc>
        <w:tc>
          <w:tcPr>
            <w:tcW w:w="8222" w:type="dxa"/>
          </w:tcPr>
          <w:p w14:paraId="5DE63F16" w14:textId="71380231" w:rsidR="00563699" w:rsidRPr="00496BB4" w:rsidRDefault="007D10D6" w:rsidP="00DE2254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COFFEE BREAK</w:t>
            </w:r>
          </w:p>
        </w:tc>
      </w:tr>
      <w:tr w:rsidR="00BE24E9" w:rsidRPr="00781D3D" w14:paraId="395B9E62" w14:textId="77777777" w:rsidTr="00B33ED3">
        <w:trPr>
          <w:trHeight w:val="936"/>
        </w:trPr>
        <w:tc>
          <w:tcPr>
            <w:tcW w:w="2268" w:type="dxa"/>
          </w:tcPr>
          <w:p w14:paraId="229A1C86" w14:textId="56CE26F5" w:rsidR="00BE24E9" w:rsidRDefault="00CE1798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10:50</w:t>
            </w:r>
            <w:r w:rsidR="002B2EB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– 13:2</w:t>
            </w:r>
            <w:r w:rsid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  <w:p w14:paraId="1F9C9087" w14:textId="54613E85" w:rsidR="00CE1798" w:rsidRDefault="00CE1798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4B7E86F6" w14:textId="77777777" w:rsidR="002B2EB8" w:rsidRDefault="002B2EB8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765E6DCC" w14:textId="77777777" w:rsidR="002B2EB8" w:rsidRDefault="002B2EB8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0C827D24" w14:textId="77777777" w:rsidR="00092E84" w:rsidRDefault="00092E84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31A845FD" w14:textId="523EBBFC" w:rsidR="00CE1798" w:rsidRDefault="00CE1798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10:50-11:20</w:t>
            </w:r>
          </w:p>
          <w:p w14:paraId="4BBEA0B1" w14:textId="6B278096" w:rsidR="00092E84" w:rsidRDefault="00092E84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14:paraId="1E67744E" w14:textId="77777777" w:rsidR="00092E84" w:rsidRDefault="00092E84" w:rsidP="00092E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11:20 –11:50</w:t>
            </w:r>
          </w:p>
          <w:p w14:paraId="33BD38EC" w14:textId="5759454B" w:rsidR="00CE1798" w:rsidRPr="00781D3D" w:rsidRDefault="00CE1798" w:rsidP="00A807F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</w:tcPr>
          <w:p w14:paraId="15230C05" w14:textId="7EB7418C" w:rsidR="00CE1798" w:rsidRDefault="00CE1798" w:rsidP="00CE1798">
            <w:pPr>
              <w:pStyle w:val="Default"/>
              <w:spacing w:before="120" w:after="120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lastRenderedPageBreak/>
              <w:t>SESSION III</w:t>
            </w:r>
          </w:p>
          <w:p w14:paraId="575A881A" w14:textId="2D7DCAF7" w:rsidR="00CE1798" w:rsidRDefault="008D6CEF" w:rsidP="00CE1798">
            <w:pPr>
              <w:pStyle w:val="Default"/>
              <w:spacing w:before="120" w:after="12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Response to Covid 19: </w:t>
            </w:r>
            <w:r w:rsidR="00CE1798" w:rsidRPr="00CE1798">
              <w:rPr>
                <w:b/>
                <w:bCs/>
                <w:iCs/>
                <w:lang w:val="en-US"/>
              </w:rPr>
              <w:t>Quality Assurance Activities and Distance Learning”</w:t>
            </w:r>
          </w:p>
          <w:p w14:paraId="500C5971" w14:textId="4DE02F62" w:rsidR="002B2EB8" w:rsidRPr="005A293E" w:rsidRDefault="002B2EB8" w:rsidP="002B2EB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Moderator</w:t>
            </w:r>
            <w:r w:rsidR="008D6C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:</w:t>
            </w:r>
          </w:p>
          <w:p w14:paraId="1F58617A" w14:textId="2C86B1A6" w:rsidR="002B2EB8" w:rsidRDefault="002B2EB8" w:rsidP="002B2EB8">
            <w:pPr>
              <w:pStyle w:val="Default"/>
              <w:spacing w:before="120" w:after="12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Assoc. Prof.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Merlinda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Aluş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Tokat</w:t>
            </w:r>
            <w:proofErr w:type="spellEnd"/>
          </w:p>
          <w:p w14:paraId="4659E820" w14:textId="6E972F8F" w:rsidR="008D6CEF" w:rsidRPr="00CE1798" w:rsidRDefault="007256CE" w:rsidP="002B2EB8">
            <w:pPr>
              <w:pStyle w:val="Default"/>
              <w:spacing w:before="120" w:after="120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Asnate KAŽOKA</w:t>
            </w:r>
          </w:p>
          <w:p w14:paraId="56E6CB2E" w14:textId="45D63FE5" w:rsidR="00CE1798" w:rsidRDefault="00CE1798" w:rsidP="00CE1798">
            <w:pPr>
              <w:pStyle w:val="Default"/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6334A4">
              <w:rPr>
                <w:bCs/>
                <w:iCs/>
                <w:sz w:val="22"/>
                <w:szCs w:val="22"/>
                <w:lang w:val="en-US"/>
              </w:rPr>
              <w:t xml:space="preserve">Quality Assurance Activities </w:t>
            </w:r>
            <w:r>
              <w:rPr>
                <w:bCs/>
                <w:iCs/>
                <w:sz w:val="22"/>
                <w:szCs w:val="22"/>
                <w:lang w:val="en-US"/>
              </w:rPr>
              <w:t>o</w:t>
            </w:r>
            <w:r w:rsidRPr="006334A4">
              <w:rPr>
                <w:bCs/>
                <w:iCs/>
                <w:sz w:val="22"/>
                <w:szCs w:val="22"/>
                <w:lang w:val="en-US"/>
              </w:rPr>
              <w:t xml:space="preserve">f HEPDAK </w:t>
            </w:r>
            <w:r w:rsidR="00B33ED3">
              <w:rPr>
                <w:bCs/>
                <w:iCs/>
                <w:sz w:val="22"/>
                <w:szCs w:val="22"/>
                <w:lang w:val="en-US"/>
              </w:rPr>
              <w:t xml:space="preserve">during COVID-19 period and </w:t>
            </w:r>
            <w:r>
              <w:rPr>
                <w:bCs/>
                <w:iCs/>
                <w:sz w:val="22"/>
                <w:szCs w:val="22"/>
                <w:lang w:val="en-US"/>
              </w:rPr>
              <w:t>f</w:t>
            </w:r>
            <w:r w:rsidRPr="006334A4">
              <w:rPr>
                <w:bCs/>
                <w:iCs/>
                <w:sz w:val="22"/>
                <w:szCs w:val="22"/>
                <w:lang w:val="en-US"/>
              </w:rPr>
              <w:t xml:space="preserve">or Distance Learning </w:t>
            </w:r>
          </w:p>
          <w:p w14:paraId="470750DD" w14:textId="745AB536" w:rsidR="00CE1798" w:rsidRPr="00B33ED3" w:rsidRDefault="00CE1798" w:rsidP="00CE1798">
            <w:pPr>
              <w:pStyle w:val="Default"/>
              <w:spacing w:before="120" w:after="120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33ED3">
              <w:rPr>
                <w:bCs/>
                <w:i/>
                <w:iCs/>
                <w:sz w:val="22"/>
                <w:szCs w:val="22"/>
                <w:lang w:val="en-US"/>
              </w:rPr>
              <w:t>Prof. Ayla BAYIK TEMEL</w:t>
            </w:r>
          </w:p>
          <w:p w14:paraId="7EB60C9E" w14:textId="399277E6" w:rsidR="00CE1798" w:rsidRPr="006334A4" w:rsidRDefault="00CE1798" w:rsidP="00CE1798">
            <w:pPr>
              <w:pStyle w:val="Default"/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6334A4">
              <w:rPr>
                <w:bCs/>
                <w:iCs/>
                <w:sz w:val="22"/>
                <w:szCs w:val="22"/>
                <w:lang w:val="en-US"/>
              </w:rPr>
              <w:lastRenderedPageBreak/>
              <w:t xml:space="preserve">Quality Assurance Activities </w:t>
            </w:r>
            <w:r>
              <w:rPr>
                <w:bCs/>
                <w:iCs/>
                <w:sz w:val="22"/>
                <w:szCs w:val="22"/>
                <w:lang w:val="en-US"/>
              </w:rPr>
              <w:t>o</w:t>
            </w:r>
            <w:r w:rsidRPr="006334A4">
              <w:rPr>
                <w:bCs/>
                <w:iCs/>
                <w:sz w:val="22"/>
                <w:szCs w:val="22"/>
                <w:lang w:val="en-US"/>
              </w:rPr>
              <w:t xml:space="preserve">f AIC/AIKA </w:t>
            </w:r>
            <w:r w:rsidR="00B33ED3">
              <w:rPr>
                <w:bCs/>
                <w:iCs/>
                <w:sz w:val="22"/>
                <w:szCs w:val="22"/>
                <w:lang w:val="en-US"/>
              </w:rPr>
              <w:t>during COVID-19 period and for Distance Learning</w:t>
            </w:r>
          </w:p>
          <w:p w14:paraId="192C86F8" w14:textId="32A12BDB" w:rsidR="005A293E" w:rsidRPr="00B33ED3" w:rsidRDefault="00634CC6" w:rsidP="00DE2254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B33ED3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Laila LEMKO, Olga ŠŅUCINA</w:t>
            </w:r>
          </w:p>
          <w:p w14:paraId="7D3D726C" w14:textId="6FA28967" w:rsidR="00092E84" w:rsidRPr="002B2EB8" w:rsidRDefault="00092E84" w:rsidP="00A807FB">
            <w:pPr>
              <w:spacing w:before="120" w:after="120"/>
              <w:rPr>
                <w:rFonts w:ascii="Times New Roman" w:hAnsi="Times New Roman"/>
                <w:color w:val="222222"/>
                <w:sz w:val="22"/>
                <w:szCs w:val="22"/>
                <w:lang w:val="en-US"/>
              </w:rPr>
            </w:pPr>
          </w:p>
        </w:tc>
      </w:tr>
      <w:tr w:rsidR="00A807FB" w:rsidRPr="00781D3D" w14:paraId="78481D3B" w14:textId="77777777" w:rsidTr="00B33ED3">
        <w:tc>
          <w:tcPr>
            <w:tcW w:w="2268" w:type="dxa"/>
          </w:tcPr>
          <w:p w14:paraId="3BEF9FCA" w14:textId="63C46A93" w:rsidR="00A807FB" w:rsidRDefault="00A807FB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11:50</w:t>
            </w:r>
            <w:r w:rsidR="007C2A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12:20</w:t>
            </w:r>
          </w:p>
        </w:tc>
        <w:tc>
          <w:tcPr>
            <w:tcW w:w="8222" w:type="dxa"/>
          </w:tcPr>
          <w:p w14:paraId="72D1DE3F" w14:textId="190F9DF6" w:rsidR="00A807FB" w:rsidRDefault="00A807FB" w:rsidP="00092E84">
            <w:pPr>
              <w:spacing w:before="120" w:after="120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E1798"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 xml:space="preserve">Discussion </w:t>
            </w:r>
            <w:r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>o</w:t>
            </w:r>
            <w:r w:rsidRPr="00CE1798"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>f Other Issues</w:t>
            </w:r>
            <w:r w:rsidR="00092E84"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 xml:space="preserve"> </w:t>
            </w:r>
          </w:p>
        </w:tc>
      </w:tr>
      <w:tr w:rsidR="00A807FB" w:rsidRPr="00781D3D" w14:paraId="0E284899" w14:textId="77777777" w:rsidTr="00B33ED3">
        <w:tc>
          <w:tcPr>
            <w:tcW w:w="2268" w:type="dxa"/>
          </w:tcPr>
          <w:p w14:paraId="285EC95D" w14:textId="1E41E7CD" w:rsidR="00A807FB" w:rsidRDefault="00A807FB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12:20</w:t>
            </w:r>
            <w:r w:rsidR="007C2A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12:50</w:t>
            </w:r>
          </w:p>
        </w:tc>
        <w:tc>
          <w:tcPr>
            <w:tcW w:w="8222" w:type="dxa"/>
          </w:tcPr>
          <w:p w14:paraId="575FB825" w14:textId="1208F309" w:rsidR="00A807FB" w:rsidRPr="00092E84" w:rsidRDefault="00A807FB" w:rsidP="00092E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>Discussion o</w:t>
            </w:r>
            <w:r w:rsidRPr="005A293E"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>n Future Collaborations Between</w:t>
            </w:r>
            <w:r w:rsidRPr="005A293E">
              <w:rPr>
                <w:rFonts w:ascii="Times New Roman" w:hAnsi="Times New Roman"/>
                <w:b/>
                <w:caps/>
                <w:color w:val="222222"/>
                <w:sz w:val="22"/>
                <w:szCs w:val="22"/>
                <w:lang w:val="en-US"/>
              </w:rPr>
              <w:t xml:space="preserve"> HEPDAK </w:t>
            </w:r>
            <w:r w:rsidR="00092E84"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>and</w:t>
            </w:r>
            <w:r w:rsidR="00092E84">
              <w:rPr>
                <w:b/>
                <w:caps/>
                <w:color w:val="222222"/>
                <w:sz w:val="22"/>
                <w:szCs w:val="22"/>
                <w:lang w:val="en-US"/>
              </w:rPr>
              <w:t xml:space="preserve"> </w:t>
            </w:r>
            <w:r w:rsidRPr="005A293E">
              <w:rPr>
                <w:rFonts w:ascii="Times New Roman" w:hAnsi="Times New Roman"/>
                <w:b/>
                <w:caps/>
                <w:color w:val="222222"/>
                <w:sz w:val="22"/>
                <w:szCs w:val="22"/>
                <w:lang w:val="en-US"/>
              </w:rPr>
              <w:t>AIKA/ AIC</w:t>
            </w:r>
          </w:p>
        </w:tc>
      </w:tr>
      <w:tr w:rsidR="00BE24E9" w:rsidRPr="00781D3D" w14:paraId="0E0829FC" w14:textId="77777777" w:rsidTr="00B33ED3">
        <w:tc>
          <w:tcPr>
            <w:tcW w:w="2268" w:type="dxa"/>
          </w:tcPr>
          <w:p w14:paraId="73F78F35" w14:textId="1ABF86BE" w:rsidR="00BE24E9" w:rsidRPr="00781D3D" w:rsidRDefault="00CE1798" w:rsidP="00DE225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12:50 – 13:2</w:t>
            </w:r>
            <w:r w:rsidR="005A29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222" w:type="dxa"/>
          </w:tcPr>
          <w:p w14:paraId="74E3F297" w14:textId="76833D9D" w:rsidR="00BE24E9" w:rsidRPr="00781D3D" w:rsidRDefault="005E1379" w:rsidP="00DE2254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</w:pPr>
            <w:r w:rsidRPr="00781D3D">
              <w:rPr>
                <w:rFonts w:ascii="Times New Roman" w:hAnsi="Times New Roman"/>
                <w:b/>
                <w:color w:val="222222"/>
                <w:sz w:val="22"/>
                <w:szCs w:val="22"/>
                <w:lang w:val="en-US"/>
              </w:rPr>
              <w:t>CLOSING REMARKS</w:t>
            </w:r>
          </w:p>
          <w:p w14:paraId="7C4E0DC1" w14:textId="06128915" w:rsidR="005E1379" w:rsidRPr="00B33ED3" w:rsidRDefault="003460B2" w:rsidP="00DE2254">
            <w:pPr>
              <w:pStyle w:val="Default"/>
              <w:spacing w:before="120" w:after="120"/>
              <w:rPr>
                <w:i/>
                <w:iCs/>
                <w:sz w:val="22"/>
                <w:szCs w:val="22"/>
                <w:highlight w:val="cyan"/>
                <w:lang w:val="en-US"/>
              </w:rPr>
            </w:pPr>
            <w:r w:rsidRPr="00B33ED3">
              <w:rPr>
                <w:i/>
                <w:sz w:val="22"/>
                <w:szCs w:val="22"/>
                <w:lang w:val="en-US"/>
              </w:rPr>
              <w:t>Ayla BAYIK TEMEL (</w:t>
            </w:r>
            <w:r w:rsidRPr="00B33ED3">
              <w:rPr>
                <w:i/>
                <w:iCs/>
                <w:sz w:val="22"/>
                <w:szCs w:val="22"/>
                <w:lang w:val="en-US"/>
              </w:rPr>
              <w:t>HEPDAK)</w:t>
            </w:r>
          </w:p>
          <w:p w14:paraId="0C06A415" w14:textId="60744DB7" w:rsidR="005E1379" w:rsidRDefault="00483682" w:rsidP="003460B2">
            <w:pPr>
              <w:pStyle w:val="Default"/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  <w:r w:rsidRPr="00B33ED3">
              <w:rPr>
                <w:bCs/>
                <w:i/>
                <w:iCs/>
                <w:sz w:val="22"/>
                <w:szCs w:val="22"/>
                <w:lang w:val="en-US"/>
              </w:rPr>
              <w:t>Jolanta SILKA</w:t>
            </w:r>
            <w:r w:rsidR="003460B2" w:rsidRPr="00B33ED3">
              <w:rPr>
                <w:bCs/>
                <w:i/>
                <w:iCs/>
                <w:sz w:val="22"/>
                <w:szCs w:val="22"/>
                <w:lang w:val="en-US"/>
              </w:rPr>
              <w:t xml:space="preserve"> (</w:t>
            </w:r>
            <w:r w:rsidR="005A293E" w:rsidRPr="00B33ED3">
              <w:rPr>
                <w:bCs/>
                <w:i/>
                <w:iCs/>
                <w:sz w:val="22"/>
                <w:szCs w:val="22"/>
                <w:lang w:val="en-US"/>
              </w:rPr>
              <w:t xml:space="preserve">AIKA/ </w:t>
            </w:r>
            <w:r w:rsidR="005E1379" w:rsidRPr="00B33ED3">
              <w:rPr>
                <w:bCs/>
                <w:i/>
                <w:iCs/>
                <w:sz w:val="22"/>
                <w:szCs w:val="22"/>
                <w:lang w:val="en-US"/>
              </w:rPr>
              <w:t>AIC</w:t>
            </w:r>
            <w:r w:rsidR="003460B2" w:rsidRPr="00B33ED3">
              <w:rPr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  <w:p w14:paraId="68D65B57" w14:textId="77777777" w:rsidR="006334A4" w:rsidRDefault="006334A4" w:rsidP="003460B2">
            <w:pPr>
              <w:pStyle w:val="Default"/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</w:p>
          <w:p w14:paraId="7BBEF54E" w14:textId="67D5AAF1" w:rsidR="006334A4" w:rsidRDefault="006334A4" w:rsidP="003460B2">
            <w:pPr>
              <w:pStyle w:val="Default"/>
              <w:spacing w:before="120" w:after="120"/>
              <w:rPr>
                <w:bCs/>
                <w:iCs/>
                <w:sz w:val="22"/>
                <w:szCs w:val="22"/>
                <w:lang w:val="en-US"/>
              </w:rPr>
            </w:pPr>
          </w:p>
          <w:p w14:paraId="0B0BD844" w14:textId="77777777" w:rsidR="006334A4" w:rsidRPr="003460B2" w:rsidRDefault="006334A4" w:rsidP="003460B2">
            <w:pPr>
              <w:pStyle w:val="Default"/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  <w:p w14:paraId="7B3DD458" w14:textId="10931045" w:rsidR="005E1379" w:rsidRPr="00781D3D" w:rsidRDefault="005E1379" w:rsidP="00DE2254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Times New Roman" w:hAnsi="Times New Roman"/>
                <w:color w:val="222222"/>
                <w:sz w:val="22"/>
                <w:szCs w:val="22"/>
                <w:highlight w:val="green"/>
                <w:lang w:val="en-US"/>
              </w:rPr>
            </w:pPr>
          </w:p>
        </w:tc>
      </w:tr>
    </w:tbl>
    <w:p w14:paraId="23901A5B" w14:textId="77777777" w:rsidR="00602963" w:rsidRPr="00781D3D" w:rsidRDefault="00602963" w:rsidP="00DE2254">
      <w:pPr>
        <w:spacing w:before="120" w:after="12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C6DC67F" w14:textId="77777777" w:rsidR="00C678AA" w:rsidRPr="00781D3D" w:rsidRDefault="00C678AA" w:rsidP="00DE2254">
      <w:pPr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</w:p>
    <w:sectPr w:rsidR="00C678AA" w:rsidRPr="00781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A7E4" w14:textId="77777777" w:rsidR="00AD6863" w:rsidRDefault="00AD6863" w:rsidP="00890A52">
      <w:r>
        <w:separator/>
      </w:r>
    </w:p>
  </w:endnote>
  <w:endnote w:type="continuationSeparator" w:id="0">
    <w:p w14:paraId="077496E7" w14:textId="77777777" w:rsidR="00AD6863" w:rsidRDefault="00AD6863" w:rsidP="0089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DF9E" w14:textId="77777777" w:rsidR="00AD6863" w:rsidRDefault="00AD6863" w:rsidP="00890A52">
      <w:r>
        <w:separator/>
      </w:r>
    </w:p>
  </w:footnote>
  <w:footnote w:type="continuationSeparator" w:id="0">
    <w:p w14:paraId="5783BED1" w14:textId="77777777" w:rsidR="00AD6863" w:rsidRDefault="00AD6863" w:rsidP="0089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EE49" w14:textId="7A579954" w:rsidR="00890A52" w:rsidRDefault="00890A52" w:rsidP="00890A5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91D2593" wp14:editId="7150C3CF">
          <wp:extent cx="1508400" cy="666000"/>
          <wp:effectExtent l="0" t="0" r="0" b="1270"/>
          <wp:docPr id="9" name="Resim 9" descr="Memb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ershi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13" b="22757"/>
                  <a:stretch/>
                </pic:blipFill>
                <pic:spPr bwMode="auto">
                  <a:xfrm>
                    <a:off x="0" y="0"/>
                    <a:ext cx="1508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02963">
      <w:rPr>
        <w:rFonts w:ascii="Times New Roman" w:hAnsi="Times New Roman" w:cs="Times New Roman"/>
        <w:noProof/>
        <w:color w:val="002060"/>
        <w:lang w:eastAsia="tr-TR"/>
      </w:rPr>
      <w:drawing>
        <wp:anchor distT="0" distB="0" distL="114300" distR="114300" simplePos="0" relativeHeight="251659264" behindDoc="0" locked="0" layoutInCell="1" allowOverlap="1" wp14:anchorId="41754181" wp14:editId="3ACCFA78">
          <wp:simplePos x="0" y="0"/>
          <wp:positionH relativeFrom="page">
            <wp:align>left</wp:align>
          </wp:positionH>
          <wp:positionV relativeFrom="paragraph">
            <wp:posOffset>-449028</wp:posOffset>
          </wp:positionV>
          <wp:extent cx="2178658" cy="1090540"/>
          <wp:effectExtent l="0" t="0" r="0" b="0"/>
          <wp:wrapNone/>
          <wp:docPr id="1" name="Resim 1" descr="C:\Users\avatek-pc-dell\Desktop\AIKA_logo_ENG_horizontal-0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vatek-pc-dell\Desktop\AIKA_logo_ENG_horizontal-01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58" cy="109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963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1312" behindDoc="0" locked="0" layoutInCell="1" allowOverlap="1" wp14:anchorId="3B2A088D" wp14:editId="66F0C23C">
          <wp:simplePos x="0" y="0"/>
          <wp:positionH relativeFrom="page">
            <wp:align>right</wp:align>
          </wp:positionH>
          <wp:positionV relativeFrom="paragraph">
            <wp:posOffset>-353557</wp:posOffset>
          </wp:positionV>
          <wp:extent cx="2291797" cy="848909"/>
          <wp:effectExtent l="0" t="0" r="0" b="8890"/>
          <wp:wrapNone/>
          <wp:docPr id="6" name="Resim 6" descr="C:\Users\avatek-pc-dell\Downloads\hepdak-yatay-kullanı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vatek-pc-dell\Downloads\hepdak-yatay-kullanı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97" cy="84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1034"/>
    <w:multiLevelType w:val="hybridMultilevel"/>
    <w:tmpl w:val="14569C64"/>
    <w:lvl w:ilvl="0" w:tplc="810AE69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A"/>
    <w:rsid w:val="00001815"/>
    <w:rsid w:val="00016F0A"/>
    <w:rsid w:val="00017645"/>
    <w:rsid w:val="00030993"/>
    <w:rsid w:val="00055F88"/>
    <w:rsid w:val="00085017"/>
    <w:rsid w:val="00092E84"/>
    <w:rsid w:val="000B58DC"/>
    <w:rsid w:val="000E74AC"/>
    <w:rsid w:val="00137134"/>
    <w:rsid w:val="00142635"/>
    <w:rsid w:val="00171D2C"/>
    <w:rsid w:val="001B56DD"/>
    <w:rsid w:val="001D28E8"/>
    <w:rsid w:val="002332A4"/>
    <w:rsid w:val="00233AB7"/>
    <w:rsid w:val="002614CB"/>
    <w:rsid w:val="00291CE7"/>
    <w:rsid w:val="002B2EB8"/>
    <w:rsid w:val="003460B2"/>
    <w:rsid w:val="00382CF5"/>
    <w:rsid w:val="00397732"/>
    <w:rsid w:val="003A4B7D"/>
    <w:rsid w:val="003F1F35"/>
    <w:rsid w:val="00414C9B"/>
    <w:rsid w:val="00430DE2"/>
    <w:rsid w:val="004750A8"/>
    <w:rsid w:val="00477FC9"/>
    <w:rsid w:val="00483682"/>
    <w:rsid w:val="00483947"/>
    <w:rsid w:val="00496BB4"/>
    <w:rsid w:val="004A3610"/>
    <w:rsid w:val="004E3BD4"/>
    <w:rsid w:val="004F1C52"/>
    <w:rsid w:val="00504476"/>
    <w:rsid w:val="005249C0"/>
    <w:rsid w:val="00563699"/>
    <w:rsid w:val="005A293E"/>
    <w:rsid w:val="005D10D5"/>
    <w:rsid w:val="005E1379"/>
    <w:rsid w:val="00602963"/>
    <w:rsid w:val="00621C37"/>
    <w:rsid w:val="006334A4"/>
    <w:rsid w:val="00634CC6"/>
    <w:rsid w:val="00643B5C"/>
    <w:rsid w:val="006A5940"/>
    <w:rsid w:val="006F0229"/>
    <w:rsid w:val="006F2116"/>
    <w:rsid w:val="00712E55"/>
    <w:rsid w:val="007256CE"/>
    <w:rsid w:val="00746CF5"/>
    <w:rsid w:val="00760811"/>
    <w:rsid w:val="00773351"/>
    <w:rsid w:val="00781D3D"/>
    <w:rsid w:val="007C2A0E"/>
    <w:rsid w:val="007C7E85"/>
    <w:rsid w:val="007D10D6"/>
    <w:rsid w:val="00890A52"/>
    <w:rsid w:val="008A6EAD"/>
    <w:rsid w:val="008B11F3"/>
    <w:rsid w:val="008D6CEF"/>
    <w:rsid w:val="008F0848"/>
    <w:rsid w:val="00A13F0B"/>
    <w:rsid w:val="00A7340C"/>
    <w:rsid w:val="00A807FB"/>
    <w:rsid w:val="00A80929"/>
    <w:rsid w:val="00AB2953"/>
    <w:rsid w:val="00AD6863"/>
    <w:rsid w:val="00AE7EFA"/>
    <w:rsid w:val="00AF5423"/>
    <w:rsid w:val="00B07CC7"/>
    <w:rsid w:val="00B30390"/>
    <w:rsid w:val="00B33ED3"/>
    <w:rsid w:val="00B76559"/>
    <w:rsid w:val="00BA6E67"/>
    <w:rsid w:val="00BB39D1"/>
    <w:rsid w:val="00BE24E9"/>
    <w:rsid w:val="00BF1DDC"/>
    <w:rsid w:val="00C41B4E"/>
    <w:rsid w:val="00C678AA"/>
    <w:rsid w:val="00CE1798"/>
    <w:rsid w:val="00CE5FA8"/>
    <w:rsid w:val="00D51AF0"/>
    <w:rsid w:val="00DA4A3D"/>
    <w:rsid w:val="00DB0E66"/>
    <w:rsid w:val="00DC5B6B"/>
    <w:rsid w:val="00DE2254"/>
    <w:rsid w:val="00DF4B4A"/>
    <w:rsid w:val="00E13F03"/>
    <w:rsid w:val="00EB6143"/>
    <w:rsid w:val="00EC134A"/>
    <w:rsid w:val="00F43241"/>
    <w:rsid w:val="00FC2367"/>
    <w:rsid w:val="00FC5272"/>
    <w:rsid w:val="00FE670E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0780"/>
  <w15:chartTrackingRefBased/>
  <w15:docId w15:val="{5F2BA58C-DFA8-4645-8CFC-017482D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7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0E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39"/>
    <w:rsid w:val="00E1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13F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3F0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3F03"/>
    <w:rPr>
      <w:rFonts w:eastAsiaTheme="minorEastAs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3F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3F03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F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F03"/>
    <w:rPr>
      <w:rFonts w:ascii="Segoe UI" w:eastAsiaTheme="minorEastAsia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90A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0A5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90A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0A52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56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avatek-pc-dell</dc:creator>
  <cp:keywords/>
  <dc:description/>
  <cp:lastModifiedBy>Medine Çalışkan Yılmaz</cp:lastModifiedBy>
  <cp:revision>2</cp:revision>
  <dcterms:created xsi:type="dcterms:W3CDTF">2021-04-27T12:23:00Z</dcterms:created>
  <dcterms:modified xsi:type="dcterms:W3CDTF">2021-04-27T12:23:00Z</dcterms:modified>
</cp:coreProperties>
</file>